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EA" w:rsidRDefault="00A053E1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5E5CEA" w:rsidRPr="00C95FFA" w:rsidRDefault="00A053E1">
      <w:pPr>
        <w:widowControl/>
        <w:spacing w:beforeLines="50" w:before="156" w:afterLines="50" w:after="156" w:line="330" w:lineRule="atLeast"/>
        <w:ind w:firstLine="48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r w:rsidRPr="00C95FF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滁州学院好新闻参评作品登记表</w:t>
      </w:r>
    </w:p>
    <w:bookmarkEnd w:id="0"/>
    <w:p w:rsidR="005E5CEA" w:rsidRDefault="00A053E1">
      <w:pPr>
        <w:widowControl/>
        <w:spacing w:line="330" w:lineRule="atLeast"/>
        <w:ind w:firstLineChars="269" w:firstLine="756"/>
        <w:jc w:val="left"/>
        <w:rPr>
          <w:rFonts w:ascii="仿宋_GB2312" w:eastAsia="仿宋_GB2312" w:hAnsi="宋体" w:cs="宋体"/>
          <w:b/>
          <w:color w:val="000000"/>
          <w:kern w:val="0"/>
          <w:sz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</w:rPr>
        <w:t xml:space="preserve">学院名称（盖章）：           </w:t>
      </w:r>
      <w:r w:rsidR="00903AB4">
        <w:rPr>
          <w:rFonts w:ascii="仿宋_GB2312" w:eastAsia="仿宋_GB2312" w:hAnsi="宋体" w:cs="宋体"/>
          <w:b/>
          <w:color w:val="000000"/>
          <w:kern w:val="0"/>
          <w:sz w:val="28"/>
        </w:rPr>
        <w:t xml:space="preserve">  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</w:rPr>
        <w:t xml:space="preserve">                                       联系电话：</w:t>
      </w:r>
    </w:p>
    <w:tbl>
      <w:tblPr>
        <w:tblW w:w="14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016"/>
        <w:gridCol w:w="1130"/>
        <w:gridCol w:w="1783"/>
        <w:gridCol w:w="1598"/>
        <w:gridCol w:w="1665"/>
        <w:gridCol w:w="2442"/>
      </w:tblGrid>
      <w:tr w:rsidR="005E5CEA">
        <w:trPr>
          <w:trHeight w:val="77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Pr="004665A5" w:rsidRDefault="00A053E1" w:rsidP="004665A5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</w:t>
            </w:r>
            <w:r w:rsidR="004665A5"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Pr="004665A5" w:rsidRDefault="00A053E1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Pr="004665A5" w:rsidRDefault="00A053E1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Pr="004665A5" w:rsidRDefault="00A053E1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字数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Pr="004665A5" w:rsidRDefault="00A053E1" w:rsidP="004665A5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发表</w:t>
            </w:r>
          </w:p>
          <w:p w:rsidR="005E5CEA" w:rsidRPr="004665A5" w:rsidRDefault="00A053E1" w:rsidP="004665A5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Pr="004665A5" w:rsidRDefault="00A053E1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Pr="004665A5" w:rsidRDefault="00A053E1" w:rsidP="004665A5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  <w:p w:rsidR="005E5CEA" w:rsidRPr="004665A5" w:rsidRDefault="00A053E1" w:rsidP="004665A5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4665A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（网址）</w:t>
            </w:r>
          </w:p>
        </w:tc>
      </w:tr>
      <w:tr w:rsidR="005E5CEA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5E5CEA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5E5CEA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5E5CEA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5E5CEA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  <w:tr w:rsidR="005E5CEA">
        <w:trPr>
          <w:trHeight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EA" w:rsidRDefault="005E5CEA">
            <w:pPr>
              <w:widowControl/>
              <w:spacing w:line="33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</w:tr>
    </w:tbl>
    <w:p w:rsidR="005E5CEA" w:rsidRDefault="005E5CEA"/>
    <w:sectPr w:rsidR="005E5CEA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FC" w:rsidRDefault="00F316FC" w:rsidP="004665A5">
      <w:r>
        <w:separator/>
      </w:r>
    </w:p>
  </w:endnote>
  <w:endnote w:type="continuationSeparator" w:id="0">
    <w:p w:rsidR="00F316FC" w:rsidRDefault="00F316FC" w:rsidP="004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FC" w:rsidRDefault="00F316FC" w:rsidP="004665A5">
      <w:r>
        <w:separator/>
      </w:r>
    </w:p>
  </w:footnote>
  <w:footnote w:type="continuationSeparator" w:id="0">
    <w:p w:rsidR="00F316FC" w:rsidRDefault="00F316FC" w:rsidP="0046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665A5"/>
    <w:rsid w:val="005E5CEA"/>
    <w:rsid w:val="00903AB4"/>
    <w:rsid w:val="00A053E1"/>
    <w:rsid w:val="00C95FFA"/>
    <w:rsid w:val="00F316FC"/>
    <w:rsid w:val="26871247"/>
    <w:rsid w:val="775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72A757-1B49-4206-AC56-612E23D6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65A5"/>
    <w:rPr>
      <w:kern w:val="2"/>
      <w:sz w:val="18"/>
      <w:szCs w:val="18"/>
    </w:rPr>
  </w:style>
  <w:style w:type="paragraph" w:styleId="a4">
    <w:name w:val="footer"/>
    <w:basedOn w:val="a"/>
    <w:link w:val="Char0"/>
    <w:rsid w:val="0046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65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Kingsoft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朱咸影</cp:lastModifiedBy>
  <cp:revision>4</cp:revision>
  <dcterms:created xsi:type="dcterms:W3CDTF">2014-10-29T12:08:00Z</dcterms:created>
  <dcterms:modified xsi:type="dcterms:W3CDTF">2017-11-03T00:53:00Z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