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620" w:lineRule="exact"/>
        <w:ind w:firstLine="0" w:firstLineChars="0"/>
        <w:jc w:val="center"/>
        <w:rPr>
          <w:rFonts w:hint="eastAsia" w:ascii="宋体" w:eastAsia="宋体" w:cs="Times New Roman"/>
          <w:b/>
          <w:bCs/>
          <w:sz w:val="44"/>
          <w:szCs w:val="24"/>
          <w:lang w:val="en-US" w:eastAsia="zh-CN"/>
        </w:rPr>
      </w:pPr>
      <w:bookmarkStart w:id="0" w:name="_GoBack"/>
      <w:r>
        <w:rPr>
          <w:rFonts w:hint="eastAsia" w:ascii="宋体" w:eastAsia="宋体" w:cs="Times New Roman"/>
          <w:b/>
          <w:bCs/>
          <w:sz w:val="44"/>
          <w:szCs w:val="24"/>
          <w:lang w:val="en-US" w:eastAsia="zh-CN"/>
        </w:rPr>
        <w:t>滁州学院网络与新媒体平台注销备案表</w:t>
      </w:r>
    </w:p>
    <w:bookmarkEnd w:id="0"/>
    <w:p>
      <w:pPr>
        <w:spacing w:line="620" w:lineRule="exact"/>
        <w:ind w:firstLine="0" w:firstLineChars="0"/>
        <w:rPr>
          <w:rFonts w:hint="default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单位：                              填表日期：              </w:t>
      </w:r>
    </w:p>
    <w:tbl>
      <w:tblPr>
        <w:tblStyle w:val="2"/>
        <w:tblpPr w:leftFromText="180" w:rightFromText="180" w:vertAnchor="text" w:horzAnchor="page" w:tblpX="1612" w:tblpY="1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3255"/>
        <w:gridCol w:w="153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网址或新媒体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账号</w:t>
            </w:r>
            <w:r>
              <w:rPr>
                <w:rFonts w:hint="eastAsia" w:ascii="仿宋_GB2312" w:eastAsia="仿宋_GB2312"/>
                <w:sz w:val="28"/>
              </w:rPr>
              <w:t>名称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创建时间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经办人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注销说明</w:t>
            </w:r>
          </w:p>
        </w:tc>
        <w:tc>
          <w:tcPr>
            <w:tcW w:w="7035" w:type="dxa"/>
            <w:gridSpan w:val="3"/>
            <w:noWrap w:val="0"/>
            <w:vAlign w:val="center"/>
          </w:tcPr>
          <w:p>
            <w:pPr>
              <w:spacing w:line="480" w:lineRule="auto"/>
              <w:jc w:val="both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所在</w:t>
            </w:r>
            <w:r>
              <w:rPr>
                <w:rFonts w:hint="eastAsia" w:ascii="仿宋_GB2312" w:eastAsia="仿宋_GB2312"/>
                <w:sz w:val="28"/>
              </w:rPr>
              <w:t>单位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党组织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035" w:type="dxa"/>
            <w:gridSpan w:val="3"/>
            <w:noWrap w:val="0"/>
            <w:vAlign w:val="center"/>
          </w:tcPr>
          <w:p>
            <w:pPr>
              <w:spacing w:line="480" w:lineRule="auto"/>
              <w:ind w:firstLine="0" w:firstLineChars="0"/>
              <w:jc w:val="lef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</w:t>
            </w:r>
          </w:p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sz w:val="28"/>
              </w:rPr>
              <w:t>负责人签字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公章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48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党委宣传部备案</w:t>
            </w:r>
          </w:p>
        </w:tc>
        <w:tc>
          <w:tcPr>
            <w:tcW w:w="7035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sz w:val="28"/>
              </w:rPr>
              <w:t>负责人签字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公章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年  月  日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Times New Roman"/>
          <w:sz w:val="21"/>
          <w:szCs w:val="24"/>
          <w:lang w:eastAsia="zh-CN"/>
        </w:rPr>
      </w:pPr>
      <w:r>
        <w:rPr>
          <w:rFonts w:hint="eastAsia" w:ascii="宋体" w:hAnsi="宋体" w:eastAsia="宋体" w:cs="Times New Roman"/>
          <w:sz w:val="21"/>
          <w:szCs w:val="24"/>
          <w:lang w:val="en-US" w:eastAsia="zh-CN"/>
        </w:rPr>
        <w:t>注：1.机关部门由主要负责人审批加盖部门公章，二级学院由党委书记审批加盖院党委公章；2.</w:t>
      </w:r>
      <w:r>
        <w:rPr>
          <w:rFonts w:hint="eastAsia" w:ascii="宋体" w:hAnsi="宋体" w:eastAsia="宋体" w:cs="Times New Roman"/>
          <w:sz w:val="21"/>
          <w:szCs w:val="24"/>
        </w:rPr>
        <w:t>此表一式</w:t>
      </w:r>
      <w:r>
        <w:rPr>
          <w:rFonts w:hint="eastAsia" w:ascii="宋体" w:hAnsi="宋体" w:eastAsia="宋体" w:cs="Times New Roman"/>
          <w:sz w:val="21"/>
          <w:szCs w:val="24"/>
          <w:lang w:val="en-US" w:eastAsia="zh-CN"/>
        </w:rPr>
        <w:t>两</w:t>
      </w:r>
      <w:r>
        <w:rPr>
          <w:rFonts w:hint="eastAsia" w:ascii="宋体" w:hAnsi="宋体" w:eastAsia="宋体" w:cs="Times New Roman"/>
          <w:sz w:val="21"/>
          <w:szCs w:val="24"/>
        </w:rPr>
        <w:t>份，</w:t>
      </w:r>
      <w:r>
        <w:rPr>
          <w:rFonts w:hint="eastAsia" w:ascii="宋体" w:hAnsi="宋体" w:eastAsia="宋体" w:cs="Times New Roman"/>
          <w:sz w:val="21"/>
          <w:szCs w:val="24"/>
          <w:lang w:val="en-US" w:eastAsia="zh-CN"/>
        </w:rPr>
        <w:t>所在单位</w:t>
      </w:r>
      <w:r>
        <w:rPr>
          <w:rFonts w:hint="eastAsia" w:ascii="宋体" w:hAnsi="宋体" w:eastAsia="宋体" w:cs="Times New Roman"/>
          <w:sz w:val="21"/>
          <w:szCs w:val="24"/>
        </w:rPr>
        <w:t>、</w:t>
      </w:r>
      <w:r>
        <w:rPr>
          <w:rFonts w:hint="eastAsia" w:ascii="宋体" w:hAnsi="宋体" w:eastAsia="宋体" w:cs="Times New Roman"/>
          <w:sz w:val="21"/>
          <w:szCs w:val="24"/>
          <w:lang w:val="en-US" w:eastAsia="zh-CN"/>
        </w:rPr>
        <w:t>宣传部</w:t>
      </w:r>
      <w:r>
        <w:rPr>
          <w:rFonts w:hint="eastAsia" w:ascii="宋体" w:hAnsi="宋体" w:eastAsia="宋体" w:cs="Times New Roman"/>
          <w:sz w:val="21"/>
          <w:szCs w:val="24"/>
        </w:rPr>
        <w:t>各一份</w:t>
      </w:r>
      <w:r>
        <w:rPr>
          <w:rFonts w:hint="eastAsia" w:ascii="宋体" w:hAnsi="宋体" w:eastAsia="宋体" w:cs="Times New Roman"/>
          <w:sz w:val="21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jk5MGE3ZjcyNmE1MWU5ZWU0MmY1NDY1NTk1YTAifQ=="/>
  </w:docVars>
  <w:rsids>
    <w:rsidRoot w:val="322B3A92"/>
    <w:rsid w:val="322B3A92"/>
    <w:rsid w:val="3B2E2848"/>
    <w:rsid w:val="76F75EBB"/>
    <w:rsid w:val="7DB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2023-12-13T02:46:00Z</dcterms:created>
  <dc:creator>桐阴听秋</dc:creator>
  <cp:lastModifiedBy>桐阴听秋</cp:lastModifiedBy>
  <dcterms:modified xsi:type="dcterms:W3CDTF">2023-12-13T02:47:52Z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C759E3B092D343E784B4A05540B25BD7_13</vt:lpwstr>
  </property>
</Properties>
</file>