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附件：</w:t>
      </w:r>
    </w:p>
    <w:p>
      <w:pPr>
        <w:widowControl/>
        <w:spacing w:beforeLines="50" w:afterLines="50" w:line="330" w:lineRule="atLeast"/>
        <w:ind w:firstLine="480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滁州学院第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eastAsia="zh-CN"/>
        </w:rPr>
        <w:t>十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</w:rPr>
        <w:t>届新闻奖获奖名单</w:t>
      </w:r>
    </w:p>
    <w:tbl>
      <w:tblPr>
        <w:tblStyle w:val="4"/>
        <w:tblW w:w="9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116"/>
        <w:gridCol w:w="4671"/>
        <w:gridCol w:w="1673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等  次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  题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作  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83"/>
              </w:tabs>
              <w:spacing w:line="33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作者单位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消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息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类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一等奖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我校荣膺第二届全国文明校园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张纪成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我校举办地方应用型高水平大学建设与发展论坛庆祝建校70周年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郑晓华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我校教师朱双杰荣登“中国好人榜”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张纪成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二等奖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4908名学子40个集体亮“成绩单”献礼建党百年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陈沭文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8"/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地信学院：“双百行动”推进党史学习教育走“新”走“心”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8"/>
                <w:rFonts w:hint="default" w:ascii="宋体" w:hAnsi="宋体" w:eastAsia="宋体" w:cs="宋体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lang w:eastAsia="zh-CN"/>
              </w:rPr>
              <w:t>李云飞</w:t>
            </w:r>
            <w:r>
              <w:rPr>
                <w:rStyle w:val="8"/>
                <w:rFonts w:hint="eastAsia" w:ascii="宋体" w:hAnsi="宋体" w:eastAsia="宋体" w:cs="宋体"/>
                <w:lang w:val="en-US" w:eastAsia="zh-CN"/>
              </w:rPr>
              <w:t xml:space="preserve"> 孟瑶瑶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地信学院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8"/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我校获安徽省首批课程思政建设先行高校称号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lang w:eastAsia="zh-CN"/>
              </w:rPr>
              <w:t>王果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8"/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滁州学院：点滴爱心到阿里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lang w:eastAsia="zh-CN"/>
              </w:rPr>
              <w:t>张成龙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三等奖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/>
              </w:rPr>
              <w:t>我校19个专业上榜2021“软科中国大学专业排名”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夏皖东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lang w:eastAsia="zh-CN"/>
              </w:rPr>
              <w:t>我校</w:t>
            </w:r>
            <w:r>
              <w:rPr>
                <w:rStyle w:val="8"/>
                <w:rFonts w:hint="eastAsia" w:ascii="宋体" w:hAnsi="宋体" w:eastAsia="宋体" w:cs="宋体"/>
                <w:lang w:val="en-US" w:eastAsia="zh-CN"/>
              </w:rPr>
              <w:t>3件作品入围百部优秀抗击疫情工艺作品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潘宏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lang w:eastAsia="zh-CN"/>
              </w:rPr>
              <w:t>我校学子田浩参加省党学党史主题团日活动并发言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高鉴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/>
              </w:rPr>
              <w:t>我校连续4年入围全省发明专利百强榜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张邦贤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lang w:eastAsia="zh-CN"/>
              </w:rPr>
              <w:t>后勤处持续“面向采购”助力乡村振兴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袁以铎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后勤处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</w:pPr>
          </w:p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  <w:t>通</w:t>
            </w:r>
          </w:p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  <w:t>讯</w:t>
            </w:r>
          </w:p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  <w:t>类</w:t>
            </w:r>
          </w:p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2"/>
                <w:lang w:eastAsia="zh-CN"/>
              </w:rPr>
              <w:t>一等奖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8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/>
              </w:rPr>
              <w:t>滁州学院：党史学习教育为发展赋红色动能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陈沭文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11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2"/>
                <w:lang w:eastAsia="zh-CN"/>
              </w:rPr>
              <w:t>二等奖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Style w:val="8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/>
              </w:rPr>
              <w:t xml:space="preserve">滁州学院聚焦“三度” 推深做实我为师生办实事  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吴文杰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/>
              </w:rPr>
              <w:t>滁州学院：党团共建 打造活力社团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胡娜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年雪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2"/>
              </w:rPr>
              <w:t>三等奖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/>
              </w:rPr>
              <w:t>《从士兵到研究生，他们用六年青春锻造别样精彩》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张雨</w:t>
            </w:r>
          </w:p>
          <w:p>
            <w:pPr>
              <w:widowControl/>
              <w:spacing w:line="330" w:lineRule="atLeast"/>
              <w:jc w:val="center"/>
              <w:rPr>
                <w:rFonts w:hint="default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束玉洁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/>
              </w:rPr>
              <w:t>《姐妹花同上985：途有好伴，不觉路远》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张莉莉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欧阳利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文学院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/>
              </w:rPr>
              <w:t>《王正山： 做心系学生的“贴心人》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史玉平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新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媒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体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类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2"/>
                <w:lang w:eastAsia="zh-CN"/>
              </w:rPr>
              <w:t>一等奖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男女比例？最小萌新？滁院2021级新生大数据揭秘！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left="105" w:hanging="105" w:hangingChars="5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周宇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凌玲</w:t>
            </w:r>
          </w:p>
          <w:p>
            <w:pPr>
              <w:widowControl/>
              <w:spacing w:line="330" w:lineRule="atLeast"/>
              <w:ind w:left="105" w:hanging="105" w:hangingChars="5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冯依萍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文学院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地信学院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暑假学党史，我们在行动！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陈子荣 许刘洋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文学院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2"/>
                <w:lang w:eastAsia="zh-CN"/>
              </w:rPr>
              <w:t>二等奖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与祖国同庆生，萌新深情表白！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肖静怡 单紫燕</w:t>
            </w:r>
          </w:p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蒋思源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地信学院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文学院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520特辑|@池州学院 无边热爱，来日方长！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蒋思源 许刘洋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经管学院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新生首秀，我和通知书有个合影！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李嫚嫚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金融学院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szCs w:val="22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szCs w:val="22"/>
                <w:lang w:eastAsia="zh-CN"/>
              </w:rPr>
              <w:t>三等奖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同学，你的生活费够花吗？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尹子豪</w:t>
            </w:r>
          </w:p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刘易捷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地信学院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揭秘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4期：揭开北校文艺的奥秘！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顾佳仪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巫珊珊</w:t>
            </w:r>
          </w:p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陈曦   朱明珠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献给信院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2021届毕业生的一首歌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吴豹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张小龙</w:t>
            </w:r>
          </w:p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王超等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ind w:firstLine="240" w:firstLineChars="100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视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频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类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一等奖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中央军委国防动员部副部长王滨少将视察我校“两站”建设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卫嘉 胡波波 李思琪等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二等奖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滁州学院庆祝中国共产党成立100周年艺术作品展侧记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潘宏 李映生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王程程等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三等奖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《青春的样子-大学生国旗班护卫队形象大片》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韩征 马永昕</w:t>
            </w:r>
          </w:p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谢中立等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党史学习教育【百名青年对党说】系列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李云飞 谷家川江月等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地信学院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摄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影</w:t>
            </w:r>
          </w:p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</w:rPr>
              <w:t>类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lang w:val="en-US" w:eastAsia="zh-CN"/>
              </w:rPr>
              <w:t>一等奖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青春向党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陈俊超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lang w:val="en-US" w:eastAsia="zh-CN"/>
              </w:rPr>
              <w:t>二等奖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活力蔚园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方捷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信息学院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sz w:val="24"/>
                <w:lang w:val="en-US" w:eastAsia="zh-CN"/>
              </w:rPr>
              <w:t>三等奖</w:t>
            </w: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军训特辑 | 快来看看你的飒爽英姿！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陆正遥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1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Style w:val="8"/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《徽风皖韵进高校》</w:t>
            </w:r>
          </w:p>
        </w:tc>
        <w:tc>
          <w:tcPr>
            <w:tcW w:w="1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韩征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  <w:t>团委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/>
    <w:sectPr>
      <w:footerReference r:id="rId3" w:type="default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3122F6"/>
    <w:rsid w:val="13A04B9D"/>
    <w:rsid w:val="18BC6B63"/>
    <w:rsid w:val="191F666F"/>
    <w:rsid w:val="1B01102A"/>
    <w:rsid w:val="1BB7351A"/>
    <w:rsid w:val="1D5B3575"/>
    <w:rsid w:val="21C97ABB"/>
    <w:rsid w:val="22541C24"/>
    <w:rsid w:val="2332678E"/>
    <w:rsid w:val="295054C1"/>
    <w:rsid w:val="2BCD0185"/>
    <w:rsid w:val="375A2A35"/>
    <w:rsid w:val="3C795B93"/>
    <w:rsid w:val="509328F0"/>
    <w:rsid w:val="5BAA773F"/>
    <w:rsid w:val="5BF56D6B"/>
    <w:rsid w:val="5C9C1EF8"/>
    <w:rsid w:val="5CDC6FC8"/>
    <w:rsid w:val="623122F6"/>
    <w:rsid w:val="79A7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样式1"/>
    <w:basedOn w:val="1"/>
    <w:qFormat/>
    <w:uiPriority w:val="0"/>
    <w:pPr>
      <w:spacing w:line="520" w:lineRule="exact"/>
      <w:jc w:val="center"/>
    </w:pPr>
    <w:rPr>
      <w:rFonts w:eastAsia="方正小标宋简体" w:asciiTheme="minorAscii" w:hAnsiTheme="minorAscii"/>
      <w:sz w:val="32"/>
      <w:szCs w:val="22"/>
    </w:rPr>
  </w:style>
  <w:style w:type="paragraph" w:customStyle="1" w:styleId="7">
    <w:name w:val="样式2"/>
    <w:basedOn w:val="1"/>
    <w:qFormat/>
    <w:uiPriority w:val="0"/>
    <w:pPr>
      <w:spacing w:line="560" w:lineRule="exact"/>
    </w:pPr>
    <w:rPr>
      <w:rFonts w:eastAsia="方正小标宋简体" w:asciiTheme="minorAscii" w:hAnsiTheme="minorAscii"/>
      <w:sz w:val="44"/>
    </w:rPr>
  </w:style>
  <w:style w:type="character" w:customStyle="1" w:styleId="8">
    <w:name w:val="article_titl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2020-12-18T09:19:00Z</dcterms:created>
  <dc:creator>旭旭</dc:creator>
  <cp:lastModifiedBy>咕咕</cp:lastModifiedBy>
  <cp:lastPrinted>2021-11-29T09:11:00Z</cp:lastPrinted>
  <dcterms:modified xsi:type="dcterms:W3CDTF">2021-12-02T07:58:40Z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A4AC83C1CA5D4A049DDBABC2D77DCF73</vt:lpwstr>
  </property>
</Properties>
</file>